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rPr>
          <w:rStyle w:val="Fontepargpadro"/>
          <w:lang w:eastAsia="pt-BR"/>
        </w:rPr>
      </w:pPr>
      <w:r>
        <w:rPr/>
        <w:drawing>
          <wp:anchor behindDoc="0" distT="0" distB="0" distL="0" distR="0" simplePos="0" locked="0" layoutInCell="0" allowOverlap="1" relativeHeight="13">
            <wp:simplePos x="0" y="0"/>
            <wp:positionH relativeFrom="margin">
              <wp:posOffset>-906780</wp:posOffset>
            </wp:positionH>
            <wp:positionV relativeFrom="margin">
              <wp:posOffset>-405130</wp:posOffset>
            </wp:positionV>
            <wp:extent cx="8350250" cy="1019175"/>
            <wp:effectExtent l="0" t="0" r="0" b="0"/>
            <wp:wrapSquare wrapText="bothSides"/>
            <wp:docPr id="1" name="Imagem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  <w:t>Objeto do Recurso:</w:t>
        <w:br/>
      </w:r>
    </w:p>
    <w:tbl>
      <w:tblPr>
        <w:tblW w:w="87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"/>
        <w:gridCol w:w="3248"/>
        <w:gridCol w:w="5210"/>
      </w:tblGrid>
      <w:tr>
        <w:trPr>
          <w:trHeight w:val="304" w:hRule="atLeast"/>
        </w:trPr>
        <w:tc>
          <w:tcPr>
            <w:tcW w:w="262" w:type="dxa"/>
            <w:tcBorders/>
            <w:vAlign w:val="center"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1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45720</wp:posOffset>
                      </wp:positionV>
                      <wp:extent cx="76835" cy="89535"/>
                      <wp:effectExtent l="0" t="0" r="0" b="0"/>
                      <wp:wrapNone/>
                      <wp:docPr id="2" name="Retângulo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16" stroked="t" style="position:absolute;margin-left:1.05pt;margin-top:3.6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3248" w:type="dxa"/>
            <w:tcBorders/>
            <w:vAlign w:val="center"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Desclassificação</w:t>
            </w:r>
          </w:p>
        </w:tc>
        <w:tc>
          <w:tcPr>
            <w:tcW w:w="5210" w:type="dxa"/>
            <w:tcBorders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2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49530</wp:posOffset>
                      </wp:positionV>
                      <wp:extent cx="76835" cy="89535"/>
                      <wp:effectExtent l="0" t="0" r="0" b="0"/>
                      <wp:wrapNone/>
                      <wp:docPr id="3" name="Retângulo 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17" stroked="t" style="position:absolute;margin-left:-5.2pt;margin-top:3.9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Style w:val="Fontepargpadro"/>
                <w:sz w:val="20"/>
                <w:szCs w:val="20"/>
                <w:lang w:eastAsia="pt-BR"/>
              </w:rPr>
              <w:t xml:space="preserve">   </w:t>
            </w:r>
            <w:r>
              <w:rPr>
                <w:rStyle w:val="Fontepargpadro"/>
                <w:sz w:val="20"/>
                <w:szCs w:val="20"/>
                <w:lang w:eastAsia="pt-BR"/>
              </w:rPr>
              <w:t>Redução do Prazo de Sigilo</w:t>
            </w:r>
          </w:p>
        </w:tc>
      </w:tr>
    </w:tbl>
    <w:p>
      <w:pPr>
        <w:pStyle w:val="Normal1"/>
        <w:rPr>
          <w:rStyle w:val="Fontepargpadro"/>
          <w:lang w:eastAsia="pt-B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column">
                  <wp:posOffset>-22860</wp:posOffset>
                </wp:positionH>
                <wp:positionV relativeFrom="paragraph">
                  <wp:posOffset>315595</wp:posOffset>
                </wp:positionV>
                <wp:extent cx="5953125" cy="219710"/>
                <wp:effectExtent l="0" t="0" r="0" b="0"/>
                <wp:wrapNone/>
                <wp:docPr id="4" name="Retângul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600" cy="219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255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Retângulo 6" fillcolor="#d8d8d8" stroked="f" style="position:absolute;margin-left:-1.8pt;margin-top:24.85pt;width:468.65pt;height:17.2pt;mso-wrap-style:none;v-text-anchor:middle">
                <v:fill o:detectmouseclick="t" type="solid" color2="#272727"/>
                <v:stroke color="#385d8a" weight="25560" joinstyle="round" endcap="flat"/>
                <w10:wrap type="none"/>
              </v:shape>
            </w:pict>
          </mc:Fallback>
        </mc:AlternateContent>
      </w:r>
    </w:p>
    <w:p>
      <w:pPr>
        <w:pStyle w:val="Normal1"/>
        <w:rPr>
          <w:b/>
          <w:b/>
        </w:rPr>
      </w:pPr>
      <w:r>
        <w:rPr>
          <w:b/>
        </w:rPr>
        <w:t>Dados do requerente - obrigatórios</w:t>
      </w:r>
    </w:p>
    <w:p>
      <w:pPr>
        <w:pStyle w:val="Normal1"/>
        <w:rPr/>
      </w:pPr>
      <w:r>
        <w:rPr>
          <w:rStyle w:val="Fontepargpadro"/>
          <w:b/>
        </w:rPr>
        <w:t>Razão Social</w:t>
      </w:r>
      <w:r>
        <w:rPr/>
        <w:t xml:space="preserve">: </w:t>
      </w:r>
      <w:r>
        <w:rPr>
          <w:rStyle w:val="Fontepargpadro"/>
          <w:b/>
        </w:rPr>
        <w:t>__________________________________________________________________</w:t>
      </w:r>
    </w:p>
    <w:p>
      <w:pPr>
        <w:pStyle w:val="Normal1"/>
        <w:rPr>
          <w:b/>
          <w:b/>
        </w:rPr>
      </w:pPr>
      <w:r>
        <w:rPr>
          <w:b/>
        </w:rPr>
        <w:t>CNPJ:____________________________</w:t>
      </w:r>
    </w:p>
    <w:p>
      <w:pPr>
        <w:pStyle w:val="Normal1"/>
        <w:rPr/>
      </w:pPr>
      <w:r>
        <w:rPr>
          <w:rStyle w:val="Fontepargpadro"/>
          <w:b/>
        </w:rPr>
        <w:t>Nome do representante</w:t>
      </w:r>
      <w:r>
        <w:rPr/>
        <w:t xml:space="preserve">: </w:t>
      </w:r>
      <w:r>
        <w:rPr>
          <w:rStyle w:val="Fontepargpadro"/>
          <w:b/>
        </w:rPr>
        <w:t>________________________________________________________</w:t>
      </w:r>
    </w:p>
    <w:p>
      <w:pPr>
        <w:pStyle w:val="Normal1"/>
        <w:rPr>
          <w:b/>
          <w:b/>
        </w:rPr>
      </w:pPr>
      <w:r>
        <w:rPr>
          <w:b/>
        </w:rPr>
        <w:t>Cargo do representante: ________________________________________________________</w:t>
      </w:r>
    </w:p>
    <w:p>
      <w:pPr>
        <w:pStyle w:val="Normal1"/>
        <w:rPr>
          <w:rStyle w:val="Fontepargpadro"/>
          <w:lang w:eastAsia="pt-B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column">
                  <wp:posOffset>-32385</wp:posOffset>
                </wp:positionH>
                <wp:positionV relativeFrom="paragraph">
                  <wp:posOffset>294640</wp:posOffset>
                </wp:positionV>
                <wp:extent cx="5953125" cy="219710"/>
                <wp:effectExtent l="0" t="0" r="0" b="0"/>
                <wp:wrapNone/>
                <wp:docPr id="5" name="Retângu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600" cy="219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255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Retângulo 2" fillcolor="#d8d8d8" stroked="f" style="position:absolute;margin-left:-2.55pt;margin-top:23.2pt;width:468.65pt;height:17.2pt;mso-wrap-style:none;v-text-anchor:middle">
                <v:fill o:detectmouseclick="t" type="solid" color2="#272727"/>
                <v:stroke color="#385d8a" weight="25560" joinstyle="round" endcap="flat"/>
                <w10:wrap type="none"/>
              </v:shape>
            </w:pict>
          </mc:Fallback>
        </mc:AlternateContent>
      </w:r>
    </w:p>
    <w:p>
      <w:pPr>
        <w:pStyle w:val="Normal1"/>
        <w:rPr>
          <w:b/>
          <w:b/>
        </w:rPr>
      </w:pPr>
      <w:r>
        <w:rPr>
          <w:b/>
        </w:rPr>
        <w:t>Dados do requerente– não obrigatórios</w:t>
      </w:r>
    </w:p>
    <w:p>
      <w:pPr>
        <w:pStyle w:val="Normal1"/>
        <w:rPr/>
      </w:pPr>
      <w:r>
        <w:rPr>
          <w:rStyle w:val="Fontepargpadro"/>
          <w:b/>
          <w:i/>
          <w:iCs/>
          <w:sz w:val="20"/>
          <w:szCs w:val="20"/>
        </w:rPr>
        <w:t>ATENÇÃO: Os dados não obrigatórios serão utilizados apenas de forma agregada e para fins estatísticos.</w:t>
      </w:r>
    </w:p>
    <w:p>
      <w:pPr>
        <w:pStyle w:val="Normal1"/>
        <w:rPr/>
      </w:pPr>
      <w:r>
        <w:rPr>
          <w:rStyle w:val="Fontepargpadro"/>
          <w:b/>
        </w:rPr>
        <w:t xml:space="preserve">Telefone </w:t>
      </w:r>
      <w:r>
        <w:rPr/>
        <w:t>(DDD + número):</w:t>
        <w:tab/>
      </w:r>
      <w:r>
        <w:rPr>
          <w:rStyle w:val="Fontepargpadro"/>
          <w:b/>
        </w:rPr>
        <w:t>(     ) ______________________</w:t>
      </w:r>
    </w:p>
    <w:p>
      <w:pPr>
        <w:pStyle w:val="Normal1"/>
        <w:rPr/>
      </w:pPr>
      <w:r>
        <w:rPr>
          <w:rStyle w:val="Fontepargpadro"/>
          <w:b/>
        </w:rPr>
        <w:tab/>
        <w:tab/>
        <w:tab/>
        <w:tab/>
        <w:t>(     ) ______________________</w:t>
      </w:r>
    </w:p>
    <w:p>
      <w:pPr>
        <w:pStyle w:val="Normal1"/>
        <w:rPr>
          <w:b/>
          <w:b/>
        </w:rPr>
      </w:pPr>
      <w:r>
        <w:rPr>
          <w:b/>
        </w:rPr>
        <w:t>Cidade: ____________________________________________________             Estado:______</w:t>
      </w:r>
    </w:p>
    <w:p>
      <w:pPr>
        <w:pStyle w:val="Normal1"/>
        <w:rPr/>
      </w:pPr>
      <w:r>
        <w:rPr>
          <w:rStyle w:val="Fontepargpadro"/>
          <w:b/>
        </w:rPr>
        <w:t>Tipo de instituição</w:t>
      </w:r>
    </w:p>
    <w:tbl>
      <w:tblPr>
        <w:tblW w:w="86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2881"/>
        <w:gridCol w:w="2882"/>
      </w:tblGrid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Empresa - PME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Órgão público federal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Partido político</w:t>
            </w:r>
          </w:p>
        </w:tc>
      </w:tr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Empresa –grande porte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Órgão público estadual/DF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Veículo de comunicação</w:t>
            </w:r>
          </w:p>
        </w:tc>
      </w:tr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Empresa pública/estatal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Órgão público municipal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Sindicato / Conselho profis.</w:t>
            </w:r>
          </w:p>
        </w:tc>
      </w:tr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Escritório de advocacia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Org. Não Governamental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Outros</w:t>
            </w:r>
          </w:p>
        </w:tc>
      </w:tr>
      <w:tr>
        <w:trPr/>
        <w:tc>
          <w:tcPr>
            <w:tcW w:w="8644" w:type="dxa"/>
            <w:gridSpan w:val="3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Instituição de ensino e/ou pesquisa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>
          <w:b/>
          <w:b/>
          <w:color w:val="404040"/>
        </w:rPr>
      </w:pPr>
      <w:r>
        <w:rPr>
          <w:b/>
          <w:color w:val="404040"/>
        </w:rPr>
        <w:t>Área de atuação</w:t>
      </w:r>
    </w:p>
    <w:tbl>
      <w:tblPr>
        <w:tblW w:w="86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2881"/>
        <w:gridCol w:w="2882"/>
      </w:tblGrid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Comércio e serviços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 xml:space="preserve">Governo 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Imprensa</w:t>
            </w:r>
          </w:p>
        </w:tc>
      </w:tr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Indústria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Jurídica/Política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Pesquisa acadêmica</w:t>
            </w:r>
          </w:p>
        </w:tc>
      </w:tr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Extrativismo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Representação de terceiros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Terceiro Setor</w:t>
            </w:r>
          </w:p>
        </w:tc>
      </w:tr>
      <w:tr>
        <w:trPr/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Agronegócios</w:t>
            </w:r>
          </w:p>
        </w:tc>
        <w:tc>
          <w:tcPr>
            <w:tcW w:w="2881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Represent. sociedade civil</w:t>
            </w:r>
          </w:p>
        </w:tc>
        <w:tc>
          <w:tcPr>
            <w:tcW w:w="2882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Style w:val="Fontepargpadro"/>
                <w:rFonts w:eastAsia="Symbol" w:cs="Symbol" w:ascii="Symbol" w:hAnsi="Symbol"/>
              </w:rPr>
              <w:t></w:t>
            </w:r>
            <w:r>
              <w:rPr/>
              <w:t xml:space="preserve"> </w:t>
            </w:r>
            <w:r>
              <w:rPr/>
              <w:t>Outros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>
          <w:rStyle w:val="Fontepargpadro"/>
          <w:lang w:eastAsia="pt-B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column">
                  <wp:posOffset>-32385</wp:posOffset>
                </wp:positionH>
                <wp:positionV relativeFrom="paragraph">
                  <wp:posOffset>294640</wp:posOffset>
                </wp:positionV>
                <wp:extent cx="5953125" cy="219710"/>
                <wp:effectExtent l="0" t="0" r="0" b="0"/>
                <wp:wrapNone/>
                <wp:docPr id="6" name="Retângu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600" cy="219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255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Retângulo 3" fillcolor="#d8d8d8" stroked="f" style="position:absolute;margin-left:-2.55pt;margin-top:23.2pt;width:468.65pt;height:17.2pt;mso-wrap-style:none;v-text-anchor:middle">
                <v:fill o:detectmouseclick="t" type="solid" color2="#272727"/>
                <v:stroke color="#385d8a" weight="25560" joinstyle="round" endcap="flat"/>
                <w10:wrap type="none"/>
              </v:shape>
            </w:pict>
          </mc:Fallback>
        </mc:AlternateContent>
      </w:r>
    </w:p>
    <w:p>
      <w:pPr>
        <w:pStyle w:val="Normal1"/>
        <w:tabs>
          <w:tab w:val="clear" w:pos="708"/>
          <w:tab w:val="left" w:pos="4230" w:leader="none"/>
        </w:tabs>
        <w:rPr>
          <w:b/>
          <w:b/>
        </w:rPr>
      </w:pPr>
      <w:r>
        <w:rPr>
          <w:b/>
        </w:rPr>
        <w:t>Dados do documento</w:t>
        <w:tab/>
      </w:r>
    </w:p>
    <w:p>
      <w:pPr>
        <w:pStyle w:val="Normal1"/>
        <w:spacing w:lineRule="auto" w:line="240" w:before="0" w:after="0"/>
        <w:rPr/>
      </w:pPr>
      <w:r>
        <w:rPr>
          <w:rStyle w:val="Fontepargpadro"/>
          <w:b/>
        </w:rPr>
        <w:t xml:space="preserve">CIDIC </w:t>
      </w:r>
      <w:r>
        <w:rPr>
          <w:rStyle w:val="Fontepargpadro"/>
          <w:sz w:val="18"/>
          <w:szCs w:val="18"/>
        </w:rPr>
        <w:t>(Código de Indexação de Documento que contém Informação Classificada)</w:t>
      </w:r>
      <w:r>
        <w:rPr>
          <w:rStyle w:val="Fontepargpadro"/>
          <w:b/>
        </w:rPr>
        <w:t xml:space="preserve"> </w:t>
      </w:r>
      <w:r>
        <w:rPr/>
        <w:t>ou</w:t>
      </w:r>
      <w:r>
        <w:rPr>
          <w:rStyle w:val="Fontepargpadro"/>
          <w:b/>
        </w:rPr>
        <w:t xml:space="preserve"> Número de indexação de do documento: _____________________________________________________________</w:t>
        <w:br/>
      </w:r>
      <w:r>
        <w:rPr/>
        <w:br/>
      </w:r>
      <w:r>
        <w:rPr>
          <w:rStyle w:val="Fontepargpadro"/>
          <w:b/>
        </w:rPr>
        <w:t>Órgão classificador</w:t>
      </w:r>
      <w:r>
        <w:rPr/>
        <w:t>:</w:t>
      </w:r>
      <w:r>
        <w:rPr>
          <w:rStyle w:val="Fontepargpadro"/>
          <w:b/>
        </w:rPr>
        <w:t>_____________________________________________________________</w:t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1"/>
        <w:jc w:val="both"/>
        <w:rPr/>
      </w:pPr>
      <w:r>
        <w:rPr>
          <w:rStyle w:val="Fontepargpadro"/>
          <w:b/>
        </w:rPr>
        <w:t>Número de Protocolo (NUP) do Pedido de Acesso à Informação relacionado, se houver</w:t>
      </w:r>
      <w:r>
        <w:rPr/>
        <w:t>_________________________</w:t>
      </w:r>
    </w:p>
    <w:p>
      <w:pPr>
        <w:pStyle w:val="Normal1"/>
        <w:rPr>
          <w:b/>
          <w:b/>
        </w:rPr>
      </w:pPr>
      <w:r>
        <w:rPr>
          <w:b/>
        </w:rPr>
      </w:r>
    </w:p>
    <w:p>
      <w:pPr>
        <w:pStyle w:val="Normal1"/>
        <w:rPr>
          <w:rStyle w:val="Fontepargpadro"/>
          <w:lang w:eastAsia="pt-B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column">
                  <wp:posOffset>-17145</wp:posOffset>
                </wp:positionH>
                <wp:positionV relativeFrom="paragraph">
                  <wp:posOffset>257810</wp:posOffset>
                </wp:positionV>
                <wp:extent cx="5953125" cy="219710"/>
                <wp:effectExtent l="0" t="0" r="0" b="0"/>
                <wp:wrapNone/>
                <wp:docPr id="7" name="Retâ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600" cy="219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255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bidi w:val="0"/>
                              <w:rPr/>
                            </w:pPr>
                            <w:r>
                              <w:rPr>
                                <w:b/>
                              </w:rPr>
                              <w:t>Instância Recursal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Retângulo 1" fillcolor="#d8d8d8" stroked="f" style="position:absolute;margin-left:-1.35pt;margin-top:20.3pt;width:468.65pt;height:17.2pt;mso-wrap-style:square;v-text-anchor:middle">
                <v:textbox>
                  <w:txbxContent>
                    <w:p>
                      <w:pPr>
                        <w:bidi w:val="0"/>
                        <w:rPr/>
                      </w:pPr>
                      <w:r>
                        <w:rPr>
                          <w:b/>
                        </w:rPr>
                        <w:t>Instância Recursal</w:t>
                      </w:r>
                    </w:p>
                  </w:txbxContent>
                </v:textbox>
                <v:fill o:detectmouseclick="t" type="solid" color2="#272727"/>
                <v:stroke color="#385d8a" weight="25560" joinstyle="round" endcap="flat"/>
                <w10:wrap type="none"/>
              </v:shape>
            </w:pict>
          </mc:Fallback>
        </mc:AlternateContent>
      </w:r>
    </w:p>
    <w:p>
      <w:pPr>
        <w:pStyle w:val="Normal1"/>
        <w:rPr>
          <w:b/>
          <w:b/>
        </w:rPr>
      </w:pPr>
      <w:r>
        <w:rPr>
          <w:b/>
        </w:rPr>
      </w:r>
    </w:p>
    <w:tbl>
      <w:tblPr>
        <w:tblW w:w="99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91"/>
        <w:gridCol w:w="2786"/>
        <w:gridCol w:w="141"/>
        <w:gridCol w:w="3693"/>
      </w:tblGrid>
      <w:tr>
        <w:trPr>
          <w:trHeight w:val="435" w:hRule="atLeast"/>
        </w:trPr>
        <w:tc>
          <w:tcPr>
            <w:tcW w:w="3119" w:type="dxa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5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46355</wp:posOffset>
                      </wp:positionV>
                      <wp:extent cx="76835" cy="89535"/>
                      <wp:effectExtent l="0" t="0" r="0" b="0"/>
                      <wp:wrapNone/>
                      <wp:docPr id="8" name="Retângulo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0" stroked="t" style="position:absolute;margin-left:-2.2pt;margin-top:3.6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Style w:val="Fontepargpadro"/>
                <w:lang w:eastAsia="pt-BR"/>
              </w:rPr>
              <w:t xml:space="preserve">    </w:t>
            </w:r>
            <w:r>
              <w:rPr>
                <w:rStyle w:val="Fontepargpadro"/>
                <w:lang w:eastAsia="pt-BR"/>
              </w:rPr>
              <w:t>1ª Instância (Comandante)</w:t>
            </w:r>
          </w:p>
        </w:tc>
        <w:tc>
          <w:tcPr>
            <w:tcW w:w="2977" w:type="dxa"/>
            <w:gridSpan w:val="2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33020</wp:posOffset>
                      </wp:positionV>
                      <wp:extent cx="76835" cy="89535"/>
                      <wp:effectExtent l="0" t="0" r="0" b="0"/>
                      <wp:wrapNone/>
                      <wp:docPr id="9" name="Retângulo 2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3" stroked="t" style="position:absolute;margin-left:2.7pt;margin-top:2.6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Style w:val="Fontepargpadro"/>
                <w:lang w:eastAsia="pt-BR"/>
              </w:rPr>
              <w:t xml:space="preserve">      </w:t>
            </w:r>
            <w:r>
              <w:rPr>
                <w:rStyle w:val="Fontepargpadro"/>
                <w:lang w:eastAsia="pt-BR"/>
              </w:rPr>
              <w:t>2ª Instância (Ministro de Estado da Defesa)</w:t>
            </w:r>
          </w:p>
        </w:tc>
        <w:tc>
          <w:tcPr>
            <w:tcW w:w="3834" w:type="dxa"/>
            <w:gridSpan w:val="2"/>
            <w:tcBorders/>
          </w:tcPr>
          <w:p>
            <w:pPr>
              <w:pStyle w:val="Normal1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7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42545</wp:posOffset>
                      </wp:positionV>
                      <wp:extent cx="76835" cy="89535"/>
                      <wp:effectExtent l="0" t="0" r="0" b="0"/>
                      <wp:wrapNone/>
                      <wp:docPr id="10" name="Retângulo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5" stroked="t" style="position:absolute;margin-left:1pt;margin-top:3.3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Style w:val="Fontepargpadro"/>
                <w:lang w:eastAsia="pt-BR"/>
              </w:rPr>
              <w:t xml:space="preserve">     </w:t>
            </w:r>
            <w:r>
              <w:rPr>
                <w:rStyle w:val="Fontepargpadro"/>
                <w:lang w:eastAsia="pt-BR"/>
              </w:rPr>
              <w:t>3ª Instância (Comissão Mista de Reavaliação de Informações – CMRI)</w:t>
            </w:r>
          </w:p>
          <w:p>
            <w:pPr>
              <w:pStyle w:val="Normal1"/>
              <w:spacing w:lineRule="auto" w:line="240" w:before="0" w:after="0"/>
              <w:rPr>
                <w:lang w:eastAsia="pt-BR"/>
              </w:rPr>
            </w:pPr>
            <w:r>
              <w:rPr>
                <w:lang w:eastAsia="pt-BR"/>
              </w:rPr>
            </w:r>
          </w:p>
        </w:tc>
      </w:tr>
      <w:tr>
        <w:trPr>
          <w:trHeight w:val="435" w:hRule="atLeast"/>
        </w:trPr>
        <w:tc>
          <w:tcPr>
            <w:tcW w:w="3310" w:type="dxa"/>
            <w:gridSpan w:val="2"/>
            <w:tcBorders/>
          </w:tcPr>
          <w:p>
            <w:pPr>
              <w:pStyle w:val="Normal1"/>
              <w:spacing w:before="0" w:after="200"/>
              <w:rPr>
                <w:lang w:eastAsia="pt-BR"/>
              </w:rPr>
            </w:pPr>
            <w:r>
              <w:rPr>
                <w:lang w:eastAsia="pt-BR"/>
              </w:rPr>
            </w:r>
          </w:p>
        </w:tc>
        <w:tc>
          <w:tcPr>
            <w:tcW w:w="2927" w:type="dxa"/>
            <w:gridSpan w:val="2"/>
            <w:tcBorders/>
          </w:tcPr>
          <w:p>
            <w:pPr>
              <w:pStyle w:val="Normal1"/>
              <w:spacing w:lineRule="auto" w:line="240" w:before="0" w:after="0"/>
              <w:rPr>
                <w:lang w:eastAsia="pt-BR"/>
              </w:rPr>
            </w:pPr>
            <w:r>
              <w:rPr>
                <w:lang w:eastAsia="pt-BR"/>
              </w:rPr>
            </w:r>
          </w:p>
        </w:tc>
        <w:tc>
          <w:tcPr>
            <w:tcW w:w="3693" w:type="dxa"/>
            <w:tcBorders/>
          </w:tcPr>
          <w:p>
            <w:pPr>
              <w:pStyle w:val="Normal1"/>
              <w:tabs>
                <w:tab w:val="clear" w:pos="708"/>
              </w:tabs>
              <w:spacing w:lineRule="auto" w:line="240" w:before="0" w:after="0"/>
              <w:ind w:left="318" w:hanging="0"/>
              <w:rPr>
                <w:lang w:eastAsia="pt-BR"/>
              </w:rPr>
            </w:pPr>
            <w:r>
              <w:rPr>
                <w:lang w:eastAsia="pt-BR"/>
              </w:rPr>
            </w:r>
          </w:p>
        </w:tc>
      </w:tr>
    </w:tbl>
    <w:p>
      <w:pPr>
        <w:pStyle w:val="Normal1"/>
        <w:rPr>
          <w:rStyle w:val="Fontepargpadro"/>
          <w:lang w:eastAsia="pt-B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column">
                  <wp:posOffset>-32385</wp:posOffset>
                </wp:positionH>
                <wp:positionV relativeFrom="paragraph">
                  <wp:posOffset>294640</wp:posOffset>
                </wp:positionV>
                <wp:extent cx="5953125" cy="219710"/>
                <wp:effectExtent l="0" t="0" r="0" b="0"/>
                <wp:wrapNone/>
                <wp:docPr id="11" name="Retângul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600" cy="219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255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Retângulo 7" fillcolor="#d8d8d8" stroked="f" style="position:absolute;margin-left:-2.55pt;margin-top:23.2pt;width:468.65pt;height:17.2pt;mso-wrap-style:none;v-text-anchor:middle">
                <v:fill o:detectmouseclick="t" type="solid" color2="#272727"/>
                <v:stroke color="#385d8a" weight="25560" joinstyle="round" endcap="flat"/>
                <w10:wrap type="none"/>
              </v:shape>
            </w:pict>
          </mc:Fallback>
        </mc:AlternateContent>
      </w:r>
    </w:p>
    <w:p>
      <w:pPr>
        <w:pStyle w:val="Normal1"/>
        <w:tabs>
          <w:tab w:val="clear" w:pos="708"/>
          <w:tab w:val="left" w:pos="4230" w:leader="none"/>
        </w:tabs>
        <w:rPr>
          <w:b/>
          <w:b/>
        </w:rPr>
      </w:pPr>
      <w:r>
        <w:rPr>
          <w:b/>
        </w:rPr>
        <w:t>Forma preferencial de recebimento da resposta</w:t>
        <w:tab/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  <w:br/>
        <w:t>Como deseja receber a resposta?</w:t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</w:r>
    </w:p>
    <w:tbl>
      <w:tblPr>
        <w:tblW w:w="85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8333"/>
      </w:tblGrid>
      <w:tr>
        <w:trPr/>
        <w:tc>
          <w:tcPr>
            <w:tcW w:w="250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7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16510</wp:posOffset>
                      </wp:positionV>
                      <wp:extent cx="76835" cy="89535"/>
                      <wp:effectExtent l="0" t="0" r="0" b="0"/>
                      <wp:wrapNone/>
                      <wp:docPr id="12" name="Retângulo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9" stroked="t" style="position:absolute;margin-left:0.95pt;margin-top:1.3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333" w:type="dxa"/>
            <w:tcBorders/>
          </w:tcPr>
          <w:p>
            <w:pPr>
              <w:pStyle w:val="Normal1"/>
              <w:spacing w:lineRule="auto" w:line="240" w:before="0" w:after="0"/>
              <w:rPr>
                <w:b/>
                <w:b/>
                <w:sz w:val="20"/>
                <w:szCs w:val="20"/>
                <w:lang w:eastAsia="pt-BR"/>
              </w:rPr>
            </w:pPr>
            <w:r>
              <w:rPr>
                <w:b/>
                <w:sz w:val="20"/>
                <w:szCs w:val="20"/>
                <w:lang w:eastAsia="pt-BR"/>
              </w:rPr>
              <w:t>Endereço Eletrônico</w:t>
            </w:r>
          </w:p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E-mail:</w:t>
              <w:br/>
              <w:br/>
            </w:r>
          </w:p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250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6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36830</wp:posOffset>
                      </wp:positionV>
                      <wp:extent cx="76835" cy="89535"/>
                      <wp:effectExtent l="0" t="0" r="0" b="0"/>
                      <wp:wrapNone/>
                      <wp:docPr id="13" name="Retângulo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4" stroked="t" style="position:absolute;margin-left:0.95pt;margin-top:2.9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333" w:type="dxa"/>
            <w:tcBorders/>
          </w:tcPr>
          <w:p>
            <w:pPr>
              <w:pStyle w:val="Normal1"/>
              <w:spacing w:lineRule="auto" w:line="240" w:before="0" w:after="0"/>
              <w:rPr>
                <w:b/>
                <w:b/>
                <w:sz w:val="20"/>
                <w:szCs w:val="20"/>
                <w:lang w:eastAsia="pt-BR"/>
              </w:rPr>
            </w:pPr>
            <w:r>
              <w:rPr>
                <w:b/>
                <w:sz w:val="20"/>
                <w:szCs w:val="20"/>
                <w:lang w:eastAsia="pt-BR"/>
              </w:rPr>
              <w:t>Correspondência Física</w:t>
              <w:br/>
            </w:r>
          </w:p>
        </w:tc>
      </w:tr>
    </w:tbl>
    <w:p>
      <w:pPr>
        <w:pStyle w:val="Normal1"/>
        <w:spacing w:lineRule="auto" w:line="240" w:before="0" w:after="0"/>
        <w:rPr/>
      </w:pPr>
      <w:r>
        <w:rPr/>
        <w:t>Endereço Físico:</w:t>
        <w:br/>
        <w:br/>
        <w:t>Cidade:                                    Estado:</w:t>
        <w:br/>
        <w:br/>
        <w:t>CEP:</w:t>
        <w:br/>
        <w:br/>
      </w:r>
    </w:p>
    <w:tbl>
      <w:tblPr>
        <w:tblW w:w="85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8333"/>
      </w:tblGrid>
      <w:tr>
        <w:trPr/>
        <w:tc>
          <w:tcPr>
            <w:tcW w:w="250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</w:tc>
        <w:tc>
          <w:tcPr>
            <w:tcW w:w="8333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250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36830</wp:posOffset>
                      </wp:positionV>
                      <wp:extent cx="76835" cy="89535"/>
                      <wp:effectExtent l="0" t="0" r="0" b="0"/>
                      <wp:wrapNone/>
                      <wp:docPr id="14" name="Retângulo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8" stroked="t" style="position:absolute;margin-left:0.95pt;margin-top:2.9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333" w:type="dxa"/>
            <w:tcBorders/>
          </w:tcPr>
          <w:p>
            <w:pPr>
              <w:pStyle w:val="Normal1"/>
              <w:spacing w:lineRule="auto" w:line="240" w:before="0" w:after="0"/>
              <w:rPr>
                <w:b/>
                <w:b/>
                <w:sz w:val="20"/>
                <w:szCs w:val="20"/>
                <w:lang w:eastAsia="pt-BR"/>
              </w:rPr>
            </w:pPr>
            <w:r>
              <w:rPr>
                <w:b/>
                <w:sz w:val="20"/>
                <w:szCs w:val="20"/>
                <w:lang w:eastAsia="pt-BR"/>
              </w:rPr>
              <w:t>Buscar pessoalmente</w:t>
              <w:br/>
            </w:r>
          </w:p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>
          <w:rStyle w:val="Fontepargpadro"/>
          <w:lang w:eastAsia="pt-B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column">
                  <wp:posOffset>-32385</wp:posOffset>
                </wp:positionH>
                <wp:positionV relativeFrom="paragraph">
                  <wp:posOffset>294640</wp:posOffset>
                </wp:positionV>
                <wp:extent cx="5953125" cy="219710"/>
                <wp:effectExtent l="0" t="0" r="0" b="0"/>
                <wp:wrapNone/>
                <wp:docPr id="15" name="Retângul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600" cy="219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255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bidi w:val="0"/>
                              <w:rPr/>
                            </w:pPr>
                            <w:r>
                              <w:rPr>
                                <w:b/>
                              </w:rPr>
                              <w:t>Recurso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Retângulo 10" fillcolor="#d8d8d8" stroked="f" style="position:absolute;margin-left:-2.55pt;margin-top:23.2pt;width:468.65pt;height:17.2pt;mso-wrap-style:square;v-text-anchor:middle">
                <v:textbox>
                  <w:txbxContent>
                    <w:p>
                      <w:pPr>
                        <w:bidi w:val="0"/>
                        <w:rPr/>
                      </w:pPr>
                      <w:r>
                        <w:rPr>
                          <w:b/>
                        </w:rPr>
                        <w:t>Recurso</w:t>
                      </w:r>
                    </w:p>
                  </w:txbxContent>
                </v:textbox>
                <v:fill o:detectmouseclick="t" type="solid" color2="#272727"/>
                <v:stroke color="#385d8a" weight="25560" joinstyle="round" endcap="flat"/>
                <w10:wrap type="none"/>
              </v:shape>
            </w:pict>
          </mc:Fallback>
        </mc:AlternateContent>
      </w:r>
    </w:p>
    <w:p>
      <w:pPr>
        <w:pStyle w:val="Normal1"/>
        <w:tabs>
          <w:tab w:val="clear" w:pos="708"/>
          <w:tab w:val="left" w:pos="4230" w:leader="none"/>
        </w:tabs>
        <w:rPr>
          <w:b/>
          <w:b/>
        </w:rPr>
      </w:pPr>
      <w:r>
        <w:rPr>
          <w:b/>
        </w:rPr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  <w:br/>
        <w:t>Motivos do Recurso:</w:t>
        <w:br/>
      </w:r>
    </w:p>
    <w:tbl>
      <w:tblPr>
        <w:tblW w:w="86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8252"/>
      </w:tblGrid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14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25400</wp:posOffset>
                      </wp:positionV>
                      <wp:extent cx="76835" cy="89535"/>
                      <wp:effectExtent l="0" t="0" r="0" b="0"/>
                      <wp:wrapNone/>
                      <wp:docPr id="16" name="Retângulo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12" stroked="t" style="position:absolute;margin-left:0.95pt;margin-top:2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Ausência de fundamento legal para classificação</w:t>
            </w:r>
          </w:p>
          <w:p>
            <w:pPr>
              <w:pStyle w:val="Normal1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9">
                      <wp:simplePos x="0" y="0"/>
                      <wp:positionH relativeFrom="column">
                        <wp:posOffset>-233680</wp:posOffset>
                      </wp:positionH>
                      <wp:positionV relativeFrom="paragraph">
                        <wp:posOffset>39370</wp:posOffset>
                      </wp:positionV>
                      <wp:extent cx="76835" cy="89535"/>
                      <wp:effectExtent l="0" t="0" r="0" b="0"/>
                      <wp:wrapNone/>
                      <wp:docPr id="17" name="Retângulo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15" stroked="t" style="position:absolute;margin-left:-18.4pt;margin-top:3.1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Style w:val="Fontepargpadro"/>
                <w:sz w:val="20"/>
                <w:szCs w:val="20"/>
                <w:lang w:eastAsia="pt-BR"/>
              </w:rPr>
              <w:t>Data de produção do documento não informada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15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32385</wp:posOffset>
                      </wp:positionV>
                      <wp:extent cx="76835" cy="89535"/>
                      <wp:effectExtent l="0" t="0" r="0" b="0"/>
                      <wp:wrapNone/>
                      <wp:docPr id="18" name="Retângulo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18" stroked="t" style="position:absolute;margin-left:0.95pt;margin-top:2.5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Data de classificação (inicio/fim) não informada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16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38735</wp:posOffset>
                      </wp:positionV>
                      <wp:extent cx="76835" cy="89535"/>
                      <wp:effectExtent l="0" t="0" r="0" b="0"/>
                      <wp:wrapNone/>
                      <wp:docPr id="19" name="Retângulo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19" stroked="t" style="position:absolute;margin-left:0.95pt;margin-top:3.0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Grau de classificação inexistente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17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38735</wp:posOffset>
                      </wp:positionV>
                      <wp:extent cx="76835" cy="89535"/>
                      <wp:effectExtent l="0" t="0" r="0" b="0"/>
                      <wp:wrapNone/>
                      <wp:docPr id="20" name="Retângulo 2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1" stroked="t" style="position:absolute;margin-left:0.95pt;margin-top:3.0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Grau de sigilo não informado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1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33020</wp:posOffset>
                      </wp:positionV>
                      <wp:extent cx="76835" cy="89535"/>
                      <wp:effectExtent l="0" t="0" r="0" b="0"/>
                      <wp:wrapNone/>
                      <wp:docPr id="21" name="Retângulo 2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2" stroked="t" style="position:absolute;margin-left:0.95pt;margin-top:2.6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Prazo de classificação inadequado para o grau de sigilo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2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32385</wp:posOffset>
                      </wp:positionV>
                      <wp:extent cx="76835" cy="89535"/>
                      <wp:effectExtent l="0" t="0" r="0" b="0"/>
                      <wp:wrapNone/>
                      <wp:docPr id="22" name="Retângulo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4" stroked="t" style="position:absolute;margin-left:0.95pt;margin-top:2.5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Incompetência da autoridade classificadora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22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38735</wp:posOffset>
                      </wp:positionV>
                      <wp:extent cx="76835" cy="89535"/>
                      <wp:effectExtent l="0" t="0" r="0" b="0"/>
                      <wp:wrapNone/>
                      <wp:docPr id="23" name="Retângulo 2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8" stroked="t" style="position:absolute;margin-left:0.95pt;margin-top:3.0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Existência de obrigação legal de publicidade e divulgação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2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38735</wp:posOffset>
                      </wp:positionV>
                      <wp:extent cx="76835" cy="89535"/>
                      <wp:effectExtent l="0" t="0" r="0" b="0"/>
                      <wp:wrapNone/>
                      <wp:docPr id="24" name="Retângulo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29" stroked="t" style="position:absolute;margin-left:0.95pt;margin-top:3.0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Informação necessária à tutela de Direitos Humanos</w:t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24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33020</wp:posOffset>
                      </wp:positionV>
                      <wp:extent cx="76835" cy="89535"/>
                      <wp:effectExtent l="0" t="0" r="0" b="0"/>
                      <wp:wrapNone/>
                      <wp:docPr id="25" name="Retângulo 3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32" stroked="t" style="position:absolute;margin-left:0.95pt;margin-top:2.6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Informação relativa à violação de Direitos Humanos por agente(s) do Estado</w:t>
            </w:r>
          </w:p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392" w:type="dxa"/>
            <w:tcBorders/>
          </w:tcPr>
          <w:p>
            <w:pPr>
              <w:pStyle w:val="Normal1"/>
              <w:spacing w:lineRule="auto" w:line="240" w:before="0" w:after="0"/>
              <w:rPr>
                <w:rStyle w:val="Fontepargpadro"/>
                <w:lang w:eastAsia="pt-BR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20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40005</wp:posOffset>
                      </wp:positionV>
                      <wp:extent cx="76835" cy="89535"/>
                      <wp:effectExtent l="0" t="0" r="0" b="0"/>
                      <wp:wrapNone/>
                      <wp:docPr id="26" name="Retângulo 3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" cy="88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etângulo 33" stroked="t" style="position:absolute;margin-left:0.95pt;margin-top:3.15pt;width:5.95pt;height:6.95pt;mso-wrap-style:none;v-text-anchor:middle">
                      <v:fill o:detectmouseclick="t" on="false"/>
                      <v:stroke color="#385d8a" weight="6480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8252" w:type="dxa"/>
            <w:tcBorders/>
          </w:tcPr>
          <w:p>
            <w:pPr>
              <w:pStyle w:val="Normal1"/>
              <w:spacing w:lineRule="auto" w:line="240" w:before="0" w:after="0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Outro:________________________________________</w:t>
            </w:r>
          </w:p>
        </w:tc>
      </w:tr>
    </w:tbl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  <w:t>Explicação do Motivo:</w:t>
      </w:r>
    </w:p>
    <w:p>
      <w:pPr>
        <w:pStyle w:val="Normal1"/>
        <w:spacing w:lineRule="auto" w:line="240" w:before="0" w:after="0"/>
        <w:rPr>
          <w:b/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rPr>
          <w:b/>
          <w:b/>
        </w:rPr>
      </w:pPr>
      <w:r>
        <w:rPr>
          <w:b/>
        </w:rPr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spacing w:lineRule="auto" w:line="240" w:before="0" w:after="0"/>
        <w:rPr/>
      </w:pPr>
      <w:r>
        <w:rPr/>
        <w:t>Data: ____/____/______</w:t>
        <w:tab/>
        <w:t xml:space="preserve">Assinatura: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_______________________________________</w:t>
      </w:r>
    </w:p>
    <w:p>
      <w:pPr>
        <w:pStyle w:val="Normal1"/>
        <w:suppressAutoHyphens w:val="true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pt-BR" w:eastAsia="pt-BR" w:bidi="ar-SA"/>
    </w:rPr>
  </w:style>
  <w:style w:type="character" w:styleId="Fontepargpadro">
    <w:name w:val="Fonte parág. padrão"/>
    <w:qFormat/>
    <w:rPr/>
  </w:style>
  <w:style w:type="character" w:styleId="TextodebaloChar">
    <w:name w:val="Texto de balão Char"/>
    <w:qFormat/>
    <w:rPr>
      <w:rFonts w:ascii="Tahoma" w:hAnsi="Tahoma" w:eastAsia="Calibri" w:cs="Tahoma"/>
      <w:sz w:val="16"/>
      <w:szCs w:val="16"/>
    </w:rPr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eastAsia="en-US" w:val="pt-BR" w:bidi="ar-SA"/>
    </w:rPr>
  </w:style>
  <w:style w:type="paragraph" w:styleId="Textodebalo">
    <w:name w:val="Texto de balão"/>
    <w:basedOn w:val="Normal1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LibreOffice/7.0.6.2$Windows_X86_64 LibreOffice_project/144abb84a525d8e30c9dbbefa69cbbf2d8d4ae3b</Application>
  <AppVersion>15.0000</AppVersion>
  <Pages>3</Pages>
  <Words>682</Words>
  <Characters>3684</Characters>
  <CharactersWithSpaces>4358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2013-11-26T17:48:00Z</dcterms:created>
  <dc:creator>Luciana da Costa Ferraz</dc:creator>
  <dc:description/>
  <dc:language>pt-BR</dc:language>
  <cp:lastModifiedBy>Melissa Freitas Silva</cp:lastModifiedBy>
  <dcterms:modified xsi:type="dcterms:W3CDTF">2013-11-26T17:48:00Z</dcterms:modified>
  <cp:revision>2</cp:revision>
  <dc:subject/>
  <dc:title/>
</cp:coreProperties>
</file>